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sz w:val="20"/>
        </w:rPr>
        <w:t>Către,</w:t>
      </w:r>
    </w:p>
    <w:p>
      <w:pPr>
        <w:jc w:val="right"/>
      </w:pPr>
      <w:r>
        <w:rPr>
          <w:sz w:val="20"/>
        </w:rPr>
        <w:t>Conducerea S.C. ________________________ S.R.L.</w:t>
      </w:r>
    </w:p>
    <w:p/>
    <w:p>
      <w:pPr>
        <w:jc w:val="center"/>
      </w:pPr>
      <w:r>
        <w:rPr>
          <w:b/>
          <w:color w:val="0F172A"/>
          <w:sz w:val="28"/>
        </w:rPr>
        <w:t>CERERE DE SUSPENDARE A</w:t>
        <w:br/>
        <w:t>CONTRACTULUI DE MUNCĂ</w:t>
      </w:r>
    </w:p>
    <w:p>
      <w:r>
        <w:rPr>
          <w:sz w:val="20"/>
        </w:rPr>
        <w:t>Subsemnatul/Subsemnata ________________________, angajat(ă) în funcția de ________________________, în baza contractului individual de muncă nr. ______/____________,</w:t>
      </w:r>
    </w:p>
    <w:p>
      <w:r>
        <w:rPr>
          <w:sz w:val="20"/>
        </w:rPr>
      </w:r>
    </w:p>
    <w:p>
      <w:r>
        <w:rPr>
          <w:sz w:val="20"/>
        </w:rPr>
        <w:t>vă rog să aprobați suspendarea contractului meu individual de muncă în temeiul Art. ______ din Legea nr. 53/2003 — Codul Muncii,</w:t>
      </w:r>
    </w:p>
    <w:p>
      <w:r>
        <w:rPr>
          <w:sz w:val="20"/>
        </w:rPr>
      </w:r>
    </w:p>
    <w:p>
      <w:r>
        <w:rPr>
          <w:b/>
          <w:sz w:val="20"/>
        </w:rPr>
        <w:t xml:space="preserve">pe perioada: </w:t>
      </w:r>
      <w:r>
        <w:rPr>
          <w:color w:val="666666"/>
          <w:sz w:val="20"/>
        </w:rPr>
        <w:t>de la ____________ până la ____________</w:t>
      </w:r>
    </w:p>
    <w:p>
      <w:r>
        <w:rPr>
          <w:sz w:val="20"/>
        </w:rPr>
      </w:r>
    </w:p>
    <w:p>
      <w:r>
        <w:rPr>
          <w:b/>
          <w:sz w:val="20"/>
        </w:rPr>
        <w:t xml:space="preserve">Motivul suspendării: </w:t>
      </w:r>
      <w:r>
        <w:rPr>
          <w:color w:val="666666"/>
          <w:sz w:val="20"/>
        </w:rPr>
        <w:t>(concediu fără plată / îngrijire copil / studii / ________________________)</w:t>
      </w:r>
    </w:p>
    <w:p>
      <w:r>
        <w:rPr>
          <w:sz w:val="20"/>
        </w:rPr>
      </w:r>
    </w:p>
    <w:p>
      <w:r>
        <w:rPr>
          <w:sz w:val="20"/>
        </w:rPr>
        <w:t>Vă mulțumesc.</w:t>
      </w:r>
    </w:p>
    <w:p>
      <w:r>
        <w:rPr>
          <w:sz w:val="20"/>
        </w:rPr>
      </w:r>
    </w:p>
    <w:p>
      <w:r>
        <w:rPr>
          <w:b/>
          <w:sz w:val="20"/>
        </w:rPr>
        <w:t xml:space="preserve">Data: </w:t>
      </w:r>
      <w:r>
        <w:rPr>
          <w:color w:val="666666"/>
          <w:sz w:val="20"/>
        </w:rPr>
        <w:t>____________________</w:t>
      </w:r>
    </w:p>
    <w:p/>
    <w:p>
      <w:r>
        <w:rPr>
          <w:b/>
          <w:sz w:val="20"/>
        </w:rPr>
        <w:t xml:space="preserve">    Semnătura salariat,</w:t>
        <w:br/>
        <w:t>________________________</w:t>
      </w:r>
      <w:r>
        <w:rPr>
          <w:b/>
          <w:sz w:val="20"/>
        </w:rPr>
        <w:t xml:space="preserve">                                                APROBAT,</w:t>
        <w:br/>
        <w:t>Administrator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Model gratuit oferit de Eurocont Grup  |  Tel: 0722 664 388  |  eurocontgrup.ro/resurse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D4A843"/>
        <w:sz w:val="22"/>
      </w:rPr>
      <w:t>EUROCONT GRUP SRL</w:t>
    </w:r>
    <w:r>
      <w:rPr>
        <w:color w:val="666666"/>
        <w:sz w:val="16"/>
      </w:rPr>
      <w:t xml:space="preserve">  |  CUI 16516351  |  J40/9706/2004  |  eurocontgrup.ro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